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375"/>
        <w:tblW w:w="10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0"/>
        <w:gridCol w:w="1720"/>
        <w:gridCol w:w="1680"/>
      </w:tblGrid>
      <w:tr w:rsidR="00F426EB" w:rsidRPr="00F426EB" w:rsidTr="00F426EB">
        <w:trPr>
          <w:trHeight w:val="495"/>
        </w:trPr>
        <w:tc>
          <w:tcPr>
            <w:tcW w:w="10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bookmarkStart w:id="0" w:name="_GoBack"/>
            <w:bookmarkEnd w:id="0"/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DOTAZNÍK NA ZPŮSOB DOPRAVY DO ŠKOLY ZAMĚSTANCŮ A ŽÁKŮ ŠKOLY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Jaká je délka cesty z místa bydliště do školy?</w:t>
            </w:r>
          </w:p>
        </w:tc>
        <w:tc>
          <w:tcPr>
            <w:tcW w:w="3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30"/>
        </w:trPr>
        <w:tc>
          <w:tcPr>
            <w:tcW w:w="6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Jak dlouho Vám trvá cesta do školy?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1275"/>
        </w:trPr>
        <w:tc>
          <w:tcPr>
            <w:tcW w:w="6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Uveďte dopravní prostředek nejdelší části své cesty do školy -     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zaškrtněte jen jednu odpověď jak pro špatné, tak i pěkné počasí</w:t>
            </w:r>
          </w:p>
        </w:tc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při špatném počasí, nebo v zimě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při pěkném počasí, nebo na jaře až na podzim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525001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P</w:t>
            </w:r>
            <w:r w:rsidR="00F426EB" w:rsidRPr="00F426EB">
              <w:rPr>
                <w:rFonts w:cs="Arial"/>
                <w:color w:val="000000"/>
                <w:sz w:val="24"/>
                <w:lang w:val="cs-CZ" w:eastAsia="cs-CZ"/>
              </w:rPr>
              <w:t>ěšky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na kole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autem, jako řidič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autem, jako spolujezdec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525001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T</w:t>
            </w:r>
            <w:r w:rsidR="00F426EB" w:rsidRPr="00F426EB">
              <w:rPr>
                <w:rFonts w:cs="Arial"/>
                <w:color w:val="000000"/>
                <w:sz w:val="24"/>
                <w:lang w:val="cs-CZ" w:eastAsia="cs-CZ"/>
              </w:rPr>
              <w:t>ramvají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autobusem městské hromadné dopravy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525001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M</w:t>
            </w:r>
            <w:r w:rsidR="00F426EB" w:rsidRPr="00F426EB">
              <w:rPr>
                <w:rFonts w:cs="Arial"/>
                <w:color w:val="000000"/>
                <w:sz w:val="24"/>
                <w:lang w:val="cs-CZ" w:eastAsia="cs-CZ"/>
              </w:rPr>
              <w:t>otorkou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525001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V</w:t>
            </w:r>
            <w:r w:rsidR="00F426EB" w:rsidRPr="00F426EB">
              <w:rPr>
                <w:rFonts w:cs="Arial"/>
                <w:color w:val="000000"/>
                <w:sz w:val="24"/>
                <w:lang w:val="cs-CZ" w:eastAsia="cs-CZ"/>
              </w:rPr>
              <w:t>lakem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30"/>
        </w:trPr>
        <w:tc>
          <w:tcPr>
            <w:tcW w:w="6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autobusem veřejné hromadné dopravy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1275"/>
        </w:trPr>
        <w:tc>
          <w:tcPr>
            <w:tcW w:w="6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Jelikož škola nemá k </w:t>
            </w:r>
            <w:proofErr w:type="spellStart"/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dispozoci</w:t>
            </w:r>
            <w:proofErr w:type="spellEnd"/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 parkování pro jízdní kola, pravděpodobně nikdo nedojíždí na kole do školy. Kdyby byly zřízeny, jezdil/a bys na kole do školy?</w:t>
            </w:r>
            <w:r w:rsidR="00525001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 </w:t>
            </w:r>
            <w:r w:rsidR="00525001" w:rsidRPr="00525001">
              <w:rPr>
                <w:rFonts w:cs="Arial"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r w:rsidR="00525001" w:rsidRPr="00525001">
              <w:rPr>
                <w:rFonts w:cs="Arial"/>
                <w:bCs/>
                <w:color w:val="000000"/>
                <w:sz w:val="20"/>
                <w:szCs w:val="20"/>
                <w:lang w:val="cs-CZ" w:eastAsia="cs-CZ"/>
              </w:rPr>
              <w:t>Zaškrtněte jen jednu odpověď jak pro špatné, tak i pěkné počasí</w:t>
            </w:r>
          </w:p>
        </w:tc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>
              <w:rPr>
                <w:rFonts w:ascii="Calibri" w:hAnsi="Calibri"/>
                <w:color w:val="000000"/>
                <w:sz w:val="24"/>
                <w:lang w:val="cs-CZ" w:eastAsia="cs-CZ"/>
              </w:rPr>
              <w:t>Špatné počasí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>
              <w:rPr>
                <w:rFonts w:ascii="Calibri" w:hAnsi="Calibri"/>
                <w:color w:val="000000"/>
                <w:sz w:val="24"/>
                <w:lang w:val="cs-CZ" w:eastAsia="cs-CZ"/>
              </w:rPr>
              <w:t>Pěkné počasí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 xml:space="preserve">ANO </w:t>
            </w:r>
            <w:r w:rsidR="00525001">
              <w:rPr>
                <w:rFonts w:cs="Arial"/>
                <w:color w:val="000000"/>
                <w:sz w:val="24"/>
                <w:lang w:val="cs-CZ" w:eastAsia="cs-CZ"/>
              </w:rPr>
              <w:t>–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 xml:space="preserve"> denně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ANO - tak 2x. 3x do týdne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ANO - jednou týdně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NE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742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Otázky pro ty, co mají řidi</w:t>
            </w:r>
            <w:r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čský průkaz. Jak často používáte</w:t>
            </w: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 auto na cestách po městě?</w:t>
            </w:r>
            <w:r w:rsidR="00525001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 </w:t>
            </w:r>
            <w:r w:rsidR="00525001" w:rsidRPr="00525001">
              <w:rPr>
                <w:rFonts w:cs="Arial"/>
                <w:bCs/>
                <w:color w:val="000000"/>
                <w:sz w:val="24"/>
                <w:lang w:val="cs-CZ" w:eastAsia="cs-CZ"/>
              </w:rPr>
              <w:t xml:space="preserve"> </w:t>
            </w:r>
            <w:r w:rsidR="00525001" w:rsidRPr="00525001">
              <w:rPr>
                <w:rFonts w:cs="Arial"/>
                <w:bCs/>
                <w:color w:val="000000"/>
                <w:sz w:val="20"/>
                <w:szCs w:val="20"/>
                <w:lang w:val="cs-CZ" w:eastAsia="cs-CZ"/>
              </w:rPr>
              <w:t>Zaškrtněte jen jednu odpověď jak pro špatné, tak i pěkné počasí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>
              <w:rPr>
                <w:rFonts w:ascii="Calibri" w:hAnsi="Calibri"/>
                <w:color w:val="000000"/>
                <w:sz w:val="24"/>
                <w:lang w:val="cs-CZ" w:eastAsia="cs-CZ"/>
              </w:rPr>
              <w:t>Špatné počasí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>
              <w:rPr>
                <w:rFonts w:ascii="Calibri" w:hAnsi="Calibri"/>
                <w:color w:val="000000"/>
                <w:sz w:val="24"/>
                <w:lang w:val="cs-CZ" w:eastAsia="cs-CZ"/>
              </w:rPr>
              <w:t>Pěkné počasí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426EB" w:rsidRPr="00F426EB" w:rsidRDefault="00525001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D</w:t>
            </w:r>
            <w:r w:rsidR="00F426EB" w:rsidRPr="00F426EB">
              <w:rPr>
                <w:rFonts w:cs="Arial"/>
                <w:color w:val="000000"/>
                <w:sz w:val="24"/>
                <w:lang w:val="cs-CZ" w:eastAsia="cs-CZ"/>
              </w:rPr>
              <w:t>enně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několikrát během týdne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cca jednou týdně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 xml:space="preserve">několikrát během </w:t>
            </w:r>
            <w:proofErr w:type="spellStart"/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m+sice</w:t>
            </w:r>
            <w:proofErr w:type="spellEnd"/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30"/>
        </w:trPr>
        <w:tc>
          <w:tcPr>
            <w:tcW w:w="6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cca jednou z</w:t>
            </w:r>
            <w:r w:rsidR="00525001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  <w:proofErr w:type="gramStart"/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měsíc</w:t>
            </w:r>
            <w:proofErr w:type="gramEnd"/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588"/>
        </w:trPr>
        <w:tc>
          <w:tcPr>
            <w:tcW w:w="6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F426EB" w:rsidRPr="00525001" w:rsidRDefault="00F426EB" w:rsidP="00F426E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</w:pPr>
            <w:r w:rsidRPr="00525001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Proč využíváte auto na svých cestách po městě? </w:t>
            </w:r>
          </w:p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bCs/>
                <w:color w:val="000000"/>
                <w:sz w:val="24"/>
                <w:lang w:val="cs-CZ" w:eastAsia="cs-CZ"/>
              </w:rPr>
              <w:t>Můžete zaškrtnout více odpovědí</w:t>
            </w:r>
          </w:p>
        </w:tc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>
              <w:rPr>
                <w:rFonts w:ascii="Calibri" w:hAnsi="Calibri"/>
                <w:color w:val="000000"/>
                <w:sz w:val="24"/>
                <w:lang w:val="cs-CZ" w:eastAsia="cs-CZ"/>
              </w:rPr>
              <w:t>Špatné počasí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jc w:val="center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>
              <w:rPr>
                <w:rFonts w:ascii="Calibri" w:hAnsi="Calibri"/>
                <w:color w:val="000000"/>
                <w:sz w:val="24"/>
                <w:lang w:val="cs-CZ" w:eastAsia="cs-CZ"/>
              </w:rPr>
              <w:t>Pěkné počasí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Svoboda a pohodlí - 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 xml:space="preserve">mám průběh cesty pod kontrolou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Bezpečnost 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– v autě jsem ve větším bezpečí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25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Rychlost 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– je to nejrychlejší a také rychle najdu parkovací místo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570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>Přeprava nákupů atd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 xml:space="preserve">. – během dne potřebuji vyřídit mnoho věcí na nákupy, zavést děti do kroužků, já na </w:t>
            </w:r>
            <w:proofErr w:type="spellStart"/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trénin</w:t>
            </w:r>
            <w:proofErr w:type="spellEnd"/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, apod.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31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Nutnost 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 xml:space="preserve">– prostě musím auto používat 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  <w:tr w:rsidR="00F426EB" w:rsidRPr="00F426EB" w:rsidTr="00F426EB">
        <w:trPr>
          <w:trHeight w:val="645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cs="Arial"/>
                <w:color w:val="000000"/>
                <w:sz w:val="24"/>
                <w:lang w:val="cs-CZ" w:eastAsia="cs-CZ"/>
              </w:rPr>
            </w:pPr>
            <w:r w:rsidRPr="00F426EB">
              <w:rPr>
                <w:rFonts w:cs="Arial"/>
                <w:b/>
                <w:bCs/>
                <w:color w:val="000000"/>
                <w:sz w:val="24"/>
                <w:lang w:val="cs-CZ" w:eastAsia="cs-CZ"/>
              </w:rPr>
              <w:t xml:space="preserve">Zvyk </w:t>
            </w:r>
            <w:r w:rsidRPr="00F426EB">
              <w:rPr>
                <w:rFonts w:cs="Arial"/>
                <w:color w:val="000000"/>
                <w:sz w:val="24"/>
                <w:lang w:val="cs-CZ" w:eastAsia="cs-CZ"/>
              </w:rPr>
              <w:t>– neměním své zvyky, nepřemýšlím o tom, prostě jezdím autem a nemíním tento zvyk měnit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426EB" w:rsidRPr="00F426EB" w:rsidRDefault="00F426EB" w:rsidP="00F426EB">
            <w:pPr>
              <w:spacing w:line="240" w:lineRule="auto"/>
              <w:rPr>
                <w:rFonts w:ascii="Calibri" w:hAnsi="Calibri"/>
                <w:color w:val="000000"/>
                <w:sz w:val="24"/>
                <w:lang w:val="cs-CZ" w:eastAsia="cs-CZ"/>
              </w:rPr>
            </w:pPr>
            <w:r w:rsidRPr="00F426EB">
              <w:rPr>
                <w:rFonts w:ascii="Calibri" w:hAnsi="Calibri"/>
                <w:color w:val="000000"/>
                <w:sz w:val="24"/>
                <w:lang w:val="cs-CZ" w:eastAsia="cs-CZ"/>
              </w:rPr>
              <w:t> </w:t>
            </w:r>
          </w:p>
        </w:tc>
      </w:tr>
    </w:tbl>
    <w:p w:rsidR="00CD04B0" w:rsidRDefault="00CD04B0"/>
    <w:sectPr w:rsidR="00CD0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A6A99"/>
    <w:multiLevelType w:val="multilevel"/>
    <w:tmpl w:val="4BD6CCF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>
    <w:nsid w:val="62C56BA2"/>
    <w:multiLevelType w:val="multilevel"/>
    <w:tmpl w:val="1CAC5DB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  <w:color w:val="00008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6EB"/>
    <w:rsid w:val="00001AC2"/>
    <w:rsid w:val="00107FD2"/>
    <w:rsid w:val="00525001"/>
    <w:rsid w:val="00655B5A"/>
    <w:rsid w:val="00C744F4"/>
    <w:rsid w:val="00C77FA8"/>
    <w:rsid w:val="00CD04B0"/>
    <w:rsid w:val="00F4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FD2"/>
    <w:pPr>
      <w:spacing w:line="360" w:lineRule="auto"/>
    </w:pPr>
    <w:rPr>
      <w:rFonts w:ascii="Arial" w:hAnsi="Arial"/>
      <w:sz w:val="22"/>
      <w:szCs w:val="24"/>
      <w:lang w:val="de-DE"/>
    </w:rPr>
  </w:style>
  <w:style w:type="paragraph" w:styleId="Nadpis1">
    <w:name w:val="heading 1"/>
    <w:basedOn w:val="ABCberschrift"/>
    <w:next w:val="Normln"/>
    <w:link w:val="Nadpis1Char"/>
    <w:autoRedefine/>
    <w:qFormat/>
    <w:rsid w:val="00107FD2"/>
    <w:pPr>
      <w:keepNext/>
      <w:keepLines/>
      <w:numPr>
        <w:numId w:val="19"/>
      </w:numPr>
      <w:tabs>
        <w:tab w:val="left" w:pos="5618"/>
      </w:tabs>
      <w:spacing w:before="480"/>
      <w:outlineLvl w:val="0"/>
    </w:pPr>
    <w:rPr>
      <w:rFonts w:cs="Arial"/>
      <w:b/>
      <w:bCs/>
      <w:color w:val="99CA3D"/>
      <w:sz w:val="32"/>
      <w:szCs w:val="32"/>
    </w:rPr>
  </w:style>
  <w:style w:type="paragraph" w:styleId="Nadpis2">
    <w:name w:val="heading 2"/>
    <w:basedOn w:val="ABCZwischenberschrift"/>
    <w:next w:val="Normln"/>
    <w:link w:val="Nadpis2Char"/>
    <w:qFormat/>
    <w:rsid w:val="00107FD2"/>
    <w:pPr>
      <w:keepNext/>
      <w:keepLines/>
      <w:numPr>
        <w:ilvl w:val="1"/>
        <w:numId w:val="19"/>
      </w:numPr>
      <w:spacing w:before="200"/>
      <w:outlineLvl w:val="1"/>
    </w:pPr>
    <w:rPr>
      <w:rFonts w:cs="Arial"/>
      <w:b/>
      <w:bCs/>
      <w:color w:val="3C3C3B"/>
      <w:sz w:val="26"/>
      <w:szCs w:val="26"/>
    </w:rPr>
  </w:style>
  <w:style w:type="paragraph" w:styleId="Nadpis3">
    <w:name w:val="heading 3"/>
    <w:aliases w:val="Heading 3 Char Char"/>
    <w:basedOn w:val="Normln"/>
    <w:next w:val="Normln"/>
    <w:link w:val="Nadpis3Char"/>
    <w:qFormat/>
    <w:rsid w:val="00107FD2"/>
    <w:pPr>
      <w:keepNext/>
      <w:keepLines/>
      <w:numPr>
        <w:ilvl w:val="2"/>
        <w:numId w:val="19"/>
      </w:numPr>
      <w:spacing w:before="200"/>
      <w:outlineLvl w:val="2"/>
    </w:pPr>
    <w:rPr>
      <w:rFonts w:cs="Arial"/>
      <w:bCs/>
      <w:color w:val="69B133"/>
    </w:rPr>
  </w:style>
  <w:style w:type="paragraph" w:styleId="Nadpis4">
    <w:name w:val="heading 4"/>
    <w:basedOn w:val="Normln"/>
    <w:next w:val="Normln"/>
    <w:link w:val="Nadpis4Char"/>
    <w:unhideWhenUsed/>
    <w:qFormat/>
    <w:rsid w:val="00107FD2"/>
    <w:pPr>
      <w:keepNext/>
      <w:keepLines/>
      <w:numPr>
        <w:ilvl w:val="3"/>
        <w:numId w:val="19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nhideWhenUsed/>
    <w:qFormat/>
    <w:rsid w:val="00107FD2"/>
    <w:pPr>
      <w:keepNext/>
      <w:keepLines/>
      <w:numPr>
        <w:ilvl w:val="4"/>
        <w:numId w:val="19"/>
      </w:numPr>
      <w:spacing w:before="200"/>
      <w:outlineLvl w:val="4"/>
    </w:pPr>
    <w:rPr>
      <w:rFonts w:ascii="Cambria" w:hAnsi="Cambria"/>
      <w:color w:val="243F60"/>
    </w:rPr>
  </w:style>
  <w:style w:type="paragraph" w:styleId="Nadpis6">
    <w:name w:val="heading 6"/>
    <w:basedOn w:val="Normln"/>
    <w:next w:val="Normln"/>
    <w:link w:val="Nadpis6Char"/>
    <w:unhideWhenUsed/>
    <w:qFormat/>
    <w:rsid w:val="00107FD2"/>
    <w:pPr>
      <w:keepNext/>
      <w:keepLines/>
      <w:numPr>
        <w:ilvl w:val="5"/>
        <w:numId w:val="19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nhideWhenUsed/>
    <w:qFormat/>
    <w:rsid w:val="00107FD2"/>
    <w:pPr>
      <w:keepNext/>
      <w:keepLines/>
      <w:numPr>
        <w:ilvl w:val="6"/>
        <w:numId w:val="19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nhideWhenUsed/>
    <w:qFormat/>
    <w:rsid w:val="00107FD2"/>
    <w:pPr>
      <w:keepNext/>
      <w:keepLines/>
      <w:numPr>
        <w:ilvl w:val="7"/>
        <w:numId w:val="19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107FD2"/>
    <w:pPr>
      <w:keepNext/>
      <w:keepLines/>
      <w:numPr>
        <w:ilvl w:val="8"/>
        <w:numId w:val="19"/>
      </w:numPr>
      <w:spacing w:before="200"/>
      <w:outlineLvl w:val="8"/>
    </w:pPr>
    <w:rPr>
      <w:rFonts w:ascii="Cambria" w:hAnsi="Cambria" w:cs="Arial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107FD2"/>
    <w:rPr>
      <w:rFonts w:ascii="Arial" w:hAnsi="Arial" w:cs="Arial"/>
      <w:b/>
      <w:bCs/>
      <w:caps/>
      <w:noProof/>
      <w:color w:val="99CA3D"/>
      <w:sz w:val="32"/>
      <w:szCs w:val="32"/>
      <w:lang w:val="de-DE" w:eastAsia="de-DE"/>
    </w:rPr>
  </w:style>
  <w:style w:type="character" w:customStyle="1" w:styleId="Nadpis2Char">
    <w:name w:val="Nadpis 2 Char"/>
    <w:link w:val="Nadpis2"/>
    <w:rsid w:val="00107FD2"/>
    <w:rPr>
      <w:rFonts w:ascii="Arial" w:hAnsi="Arial" w:cs="Arial"/>
      <w:b/>
      <w:bCs/>
      <w:caps/>
      <w:noProof/>
      <w:color w:val="3C3C3B"/>
      <w:sz w:val="26"/>
      <w:szCs w:val="26"/>
      <w:lang w:val="de-DE" w:eastAsia="de-DE"/>
    </w:rPr>
  </w:style>
  <w:style w:type="character" w:customStyle="1" w:styleId="Nadpis3Char">
    <w:name w:val="Nadpis 3 Char"/>
    <w:aliases w:val="Heading 3 Char Char Char"/>
    <w:link w:val="Nadpis3"/>
    <w:rsid w:val="00107FD2"/>
    <w:rPr>
      <w:rFonts w:ascii="Arial" w:hAnsi="Arial" w:cs="Arial"/>
      <w:bCs/>
      <w:color w:val="69B133"/>
      <w:sz w:val="22"/>
      <w:szCs w:val="24"/>
      <w:lang w:val="de-DE"/>
    </w:rPr>
  </w:style>
  <w:style w:type="character" w:customStyle="1" w:styleId="Nadpis4Char">
    <w:name w:val="Nadpis 4 Char"/>
    <w:link w:val="Nadpis4"/>
    <w:rsid w:val="00107FD2"/>
    <w:rPr>
      <w:rFonts w:ascii="Cambria" w:hAnsi="Cambria"/>
      <w:b/>
      <w:bCs/>
      <w:i/>
      <w:iCs/>
      <w:color w:val="4F81BD"/>
      <w:sz w:val="22"/>
      <w:szCs w:val="24"/>
      <w:lang w:val="de-DE"/>
    </w:rPr>
  </w:style>
  <w:style w:type="character" w:customStyle="1" w:styleId="Nadpis5Char">
    <w:name w:val="Nadpis 5 Char"/>
    <w:link w:val="Nadpis5"/>
    <w:rsid w:val="00107FD2"/>
    <w:rPr>
      <w:rFonts w:ascii="Cambria" w:hAnsi="Cambria"/>
      <w:color w:val="243F60"/>
      <w:sz w:val="22"/>
      <w:szCs w:val="24"/>
      <w:lang w:val="de-DE"/>
    </w:rPr>
  </w:style>
  <w:style w:type="character" w:customStyle="1" w:styleId="Nadpis6Char">
    <w:name w:val="Nadpis 6 Char"/>
    <w:link w:val="Nadpis6"/>
    <w:rsid w:val="00107FD2"/>
    <w:rPr>
      <w:rFonts w:ascii="Cambria" w:hAnsi="Cambria"/>
      <w:i/>
      <w:iCs/>
      <w:color w:val="243F60"/>
      <w:sz w:val="22"/>
      <w:szCs w:val="24"/>
      <w:lang w:val="de-DE"/>
    </w:rPr>
  </w:style>
  <w:style w:type="character" w:customStyle="1" w:styleId="Nadpis7Char">
    <w:name w:val="Nadpis 7 Char"/>
    <w:link w:val="Nadpis7"/>
    <w:rsid w:val="00107FD2"/>
    <w:rPr>
      <w:rFonts w:ascii="Cambria" w:hAnsi="Cambria"/>
      <w:i/>
      <w:iCs/>
      <w:color w:val="404040"/>
      <w:sz w:val="22"/>
      <w:szCs w:val="24"/>
      <w:lang w:val="de-DE"/>
    </w:rPr>
  </w:style>
  <w:style w:type="character" w:customStyle="1" w:styleId="Nadpis8Char">
    <w:name w:val="Nadpis 8 Char"/>
    <w:link w:val="Nadpis8"/>
    <w:rsid w:val="00107FD2"/>
    <w:rPr>
      <w:rFonts w:ascii="Cambria" w:hAnsi="Cambria"/>
      <w:color w:val="404040"/>
      <w:lang w:val="de-DE"/>
    </w:rPr>
  </w:style>
  <w:style w:type="character" w:customStyle="1" w:styleId="Nadpis9Char">
    <w:name w:val="Nadpis 9 Char"/>
    <w:link w:val="Nadpis9"/>
    <w:rsid w:val="00107FD2"/>
    <w:rPr>
      <w:rFonts w:ascii="Cambria" w:hAnsi="Cambria" w:cs="Arial"/>
      <w:i/>
      <w:iCs/>
      <w:color w:val="404040"/>
      <w:lang w:val="de-DE"/>
    </w:rPr>
  </w:style>
  <w:style w:type="character" w:styleId="Siln">
    <w:name w:val="Strong"/>
    <w:qFormat/>
    <w:rsid w:val="00C744F4"/>
    <w:rPr>
      <w:b/>
      <w:bCs/>
    </w:rPr>
  </w:style>
  <w:style w:type="paragraph" w:customStyle="1" w:styleId="ABCberschrift">
    <w:name w:val="ABC_Überschrift"/>
    <w:basedOn w:val="Normln"/>
    <w:autoRedefine/>
    <w:qFormat/>
    <w:rsid w:val="00107FD2"/>
    <w:pPr>
      <w:widowControl w:val="0"/>
      <w:autoSpaceDE w:val="0"/>
      <w:autoSpaceDN w:val="0"/>
      <w:adjustRightInd w:val="0"/>
      <w:textAlignment w:val="center"/>
    </w:pPr>
    <w:rPr>
      <w:rFonts w:cs="ArialMT"/>
      <w:caps/>
      <w:noProof/>
      <w:color w:val="68B133"/>
      <w:sz w:val="36"/>
      <w:szCs w:val="36"/>
      <w:lang w:eastAsia="de-DE"/>
    </w:rPr>
  </w:style>
  <w:style w:type="paragraph" w:customStyle="1" w:styleId="ABCDatum">
    <w:name w:val="ABC_Datum"/>
    <w:basedOn w:val="Normln"/>
    <w:autoRedefine/>
    <w:qFormat/>
    <w:rsid w:val="00107FD2"/>
    <w:rPr>
      <w:rFonts w:cs="ArialMT"/>
      <w:caps/>
      <w:color w:val="6D6D6B"/>
      <w:sz w:val="36"/>
      <w:szCs w:val="36"/>
    </w:rPr>
  </w:style>
  <w:style w:type="paragraph" w:customStyle="1" w:styleId="ABCFlietext">
    <w:name w:val="ABC_Fließtext"/>
    <w:basedOn w:val="Normln"/>
    <w:autoRedefine/>
    <w:qFormat/>
    <w:rsid w:val="00107FD2"/>
    <w:pPr>
      <w:keepNext/>
      <w:widowControl w:val="0"/>
      <w:autoSpaceDE w:val="0"/>
      <w:autoSpaceDN w:val="0"/>
      <w:adjustRightInd w:val="0"/>
      <w:ind w:right="-1559"/>
      <w:textAlignment w:val="center"/>
    </w:pPr>
    <w:rPr>
      <w:rFonts w:cs="ArialMT"/>
      <w:color w:val="3C3D3C"/>
      <w:szCs w:val="20"/>
    </w:rPr>
  </w:style>
  <w:style w:type="paragraph" w:customStyle="1" w:styleId="ABCZwischenberschrift">
    <w:name w:val="ABC_Zwischenüberschrift"/>
    <w:basedOn w:val="ABCberschrift"/>
    <w:autoRedefine/>
    <w:qFormat/>
    <w:rsid w:val="00107FD2"/>
    <w:rPr>
      <w:color w:val="auto"/>
    </w:rPr>
  </w:style>
  <w:style w:type="paragraph" w:customStyle="1" w:styleId="ABCTitel">
    <w:name w:val="ABC_Titel"/>
    <w:basedOn w:val="ABCberschrift"/>
    <w:autoRedefine/>
    <w:qFormat/>
    <w:rsid w:val="00107FD2"/>
    <w:pPr>
      <w:jc w:val="center"/>
    </w:pPr>
    <w:rPr>
      <w:b/>
      <w:color w:val="99CA3D"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107FD2"/>
    <w:pPr>
      <w:ind w:left="720"/>
      <w:contextualSpacing/>
    </w:pPr>
  </w:style>
  <w:style w:type="character" w:styleId="Odkazjemn">
    <w:name w:val="Subtle Reference"/>
    <w:qFormat/>
    <w:rsid w:val="00107FD2"/>
    <w:rPr>
      <w:smallCaps/>
      <w:color w:val="C0504D"/>
      <w:u w:val="single"/>
    </w:rPr>
  </w:style>
  <w:style w:type="character" w:styleId="Odkazintenzivn">
    <w:name w:val="Intense Reference"/>
    <w:qFormat/>
    <w:rsid w:val="00107FD2"/>
    <w:rPr>
      <w:b/>
      <w:bCs/>
      <w:smallCaps/>
      <w:color w:val="C0504D"/>
      <w:spacing w:val="5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107FD2"/>
    <w:pPr>
      <w:widowControl/>
      <w:numPr>
        <w:numId w:val="0"/>
      </w:numPr>
      <w:autoSpaceDE/>
      <w:autoSpaceDN/>
      <w:adjustRightInd/>
      <w:spacing w:line="276" w:lineRule="auto"/>
      <w:textAlignment w:val="auto"/>
      <w:outlineLvl w:val="9"/>
    </w:pPr>
    <w:rPr>
      <w:rFonts w:ascii="Cambria" w:hAnsi="Cambria" w:cs="Times New Roman"/>
      <w:caps w:val="0"/>
      <w:noProof w:val="0"/>
      <w:color w:val="365F91"/>
      <w:sz w:val="28"/>
      <w:szCs w:val="28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FD2"/>
    <w:pPr>
      <w:spacing w:line="360" w:lineRule="auto"/>
    </w:pPr>
    <w:rPr>
      <w:rFonts w:ascii="Arial" w:hAnsi="Arial"/>
      <w:sz w:val="22"/>
      <w:szCs w:val="24"/>
      <w:lang w:val="de-DE"/>
    </w:rPr>
  </w:style>
  <w:style w:type="paragraph" w:styleId="Nadpis1">
    <w:name w:val="heading 1"/>
    <w:basedOn w:val="ABCberschrift"/>
    <w:next w:val="Normln"/>
    <w:link w:val="Nadpis1Char"/>
    <w:autoRedefine/>
    <w:qFormat/>
    <w:rsid w:val="00107FD2"/>
    <w:pPr>
      <w:keepNext/>
      <w:keepLines/>
      <w:numPr>
        <w:numId w:val="19"/>
      </w:numPr>
      <w:tabs>
        <w:tab w:val="left" w:pos="5618"/>
      </w:tabs>
      <w:spacing w:before="480"/>
      <w:outlineLvl w:val="0"/>
    </w:pPr>
    <w:rPr>
      <w:rFonts w:cs="Arial"/>
      <w:b/>
      <w:bCs/>
      <w:color w:val="99CA3D"/>
      <w:sz w:val="32"/>
      <w:szCs w:val="32"/>
    </w:rPr>
  </w:style>
  <w:style w:type="paragraph" w:styleId="Nadpis2">
    <w:name w:val="heading 2"/>
    <w:basedOn w:val="ABCZwischenberschrift"/>
    <w:next w:val="Normln"/>
    <w:link w:val="Nadpis2Char"/>
    <w:qFormat/>
    <w:rsid w:val="00107FD2"/>
    <w:pPr>
      <w:keepNext/>
      <w:keepLines/>
      <w:numPr>
        <w:ilvl w:val="1"/>
        <w:numId w:val="19"/>
      </w:numPr>
      <w:spacing w:before="200"/>
      <w:outlineLvl w:val="1"/>
    </w:pPr>
    <w:rPr>
      <w:rFonts w:cs="Arial"/>
      <w:b/>
      <w:bCs/>
      <w:color w:val="3C3C3B"/>
      <w:sz w:val="26"/>
      <w:szCs w:val="26"/>
    </w:rPr>
  </w:style>
  <w:style w:type="paragraph" w:styleId="Nadpis3">
    <w:name w:val="heading 3"/>
    <w:aliases w:val="Heading 3 Char Char"/>
    <w:basedOn w:val="Normln"/>
    <w:next w:val="Normln"/>
    <w:link w:val="Nadpis3Char"/>
    <w:qFormat/>
    <w:rsid w:val="00107FD2"/>
    <w:pPr>
      <w:keepNext/>
      <w:keepLines/>
      <w:numPr>
        <w:ilvl w:val="2"/>
        <w:numId w:val="19"/>
      </w:numPr>
      <w:spacing w:before="200"/>
      <w:outlineLvl w:val="2"/>
    </w:pPr>
    <w:rPr>
      <w:rFonts w:cs="Arial"/>
      <w:bCs/>
      <w:color w:val="69B133"/>
    </w:rPr>
  </w:style>
  <w:style w:type="paragraph" w:styleId="Nadpis4">
    <w:name w:val="heading 4"/>
    <w:basedOn w:val="Normln"/>
    <w:next w:val="Normln"/>
    <w:link w:val="Nadpis4Char"/>
    <w:unhideWhenUsed/>
    <w:qFormat/>
    <w:rsid w:val="00107FD2"/>
    <w:pPr>
      <w:keepNext/>
      <w:keepLines/>
      <w:numPr>
        <w:ilvl w:val="3"/>
        <w:numId w:val="19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nhideWhenUsed/>
    <w:qFormat/>
    <w:rsid w:val="00107FD2"/>
    <w:pPr>
      <w:keepNext/>
      <w:keepLines/>
      <w:numPr>
        <w:ilvl w:val="4"/>
        <w:numId w:val="19"/>
      </w:numPr>
      <w:spacing w:before="200"/>
      <w:outlineLvl w:val="4"/>
    </w:pPr>
    <w:rPr>
      <w:rFonts w:ascii="Cambria" w:hAnsi="Cambria"/>
      <w:color w:val="243F60"/>
    </w:rPr>
  </w:style>
  <w:style w:type="paragraph" w:styleId="Nadpis6">
    <w:name w:val="heading 6"/>
    <w:basedOn w:val="Normln"/>
    <w:next w:val="Normln"/>
    <w:link w:val="Nadpis6Char"/>
    <w:unhideWhenUsed/>
    <w:qFormat/>
    <w:rsid w:val="00107FD2"/>
    <w:pPr>
      <w:keepNext/>
      <w:keepLines/>
      <w:numPr>
        <w:ilvl w:val="5"/>
        <w:numId w:val="19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nhideWhenUsed/>
    <w:qFormat/>
    <w:rsid w:val="00107FD2"/>
    <w:pPr>
      <w:keepNext/>
      <w:keepLines/>
      <w:numPr>
        <w:ilvl w:val="6"/>
        <w:numId w:val="19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nhideWhenUsed/>
    <w:qFormat/>
    <w:rsid w:val="00107FD2"/>
    <w:pPr>
      <w:keepNext/>
      <w:keepLines/>
      <w:numPr>
        <w:ilvl w:val="7"/>
        <w:numId w:val="19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107FD2"/>
    <w:pPr>
      <w:keepNext/>
      <w:keepLines/>
      <w:numPr>
        <w:ilvl w:val="8"/>
        <w:numId w:val="19"/>
      </w:numPr>
      <w:spacing w:before="200"/>
      <w:outlineLvl w:val="8"/>
    </w:pPr>
    <w:rPr>
      <w:rFonts w:ascii="Cambria" w:hAnsi="Cambria" w:cs="Arial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107FD2"/>
    <w:rPr>
      <w:rFonts w:ascii="Arial" w:hAnsi="Arial" w:cs="Arial"/>
      <w:b/>
      <w:bCs/>
      <w:caps/>
      <w:noProof/>
      <w:color w:val="99CA3D"/>
      <w:sz w:val="32"/>
      <w:szCs w:val="32"/>
      <w:lang w:val="de-DE" w:eastAsia="de-DE"/>
    </w:rPr>
  </w:style>
  <w:style w:type="character" w:customStyle="1" w:styleId="Nadpis2Char">
    <w:name w:val="Nadpis 2 Char"/>
    <w:link w:val="Nadpis2"/>
    <w:rsid w:val="00107FD2"/>
    <w:rPr>
      <w:rFonts w:ascii="Arial" w:hAnsi="Arial" w:cs="Arial"/>
      <w:b/>
      <w:bCs/>
      <w:caps/>
      <w:noProof/>
      <w:color w:val="3C3C3B"/>
      <w:sz w:val="26"/>
      <w:szCs w:val="26"/>
      <w:lang w:val="de-DE" w:eastAsia="de-DE"/>
    </w:rPr>
  </w:style>
  <w:style w:type="character" w:customStyle="1" w:styleId="Nadpis3Char">
    <w:name w:val="Nadpis 3 Char"/>
    <w:aliases w:val="Heading 3 Char Char Char"/>
    <w:link w:val="Nadpis3"/>
    <w:rsid w:val="00107FD2"/>
    <w:rPr>
      <w:rFonts w:ascii="Arial" w:hAnsi="Arial" w:cs="Arial"/>
      <w:bCs/>
      <w:color w:val="69B133"/>
      <w:sz w:val="22"/>
      <w:szCs w:val="24"/>
      <w:lang w:val="de-DE"/>
    </w:rPr>
  </w:style>
  <w:style w:type="character" w:customStyle="1" w:styleId="Nadpis4Char">
    <w:name w:val="Nadpis 4 Char"/>
    <w:link w:val="Nadpis4"/>
    <w:rsid w:val="00107FD2"/>
    <w:rPr>
      <w:rFonts w:ascii="Cambria" w:hAnsi="Cambria"/>
      <w:b/>
      <w:bCs/>
      <w:i/>
      <w:iCs/>
      <w:color w:val="4F81BD"/>
      <w:sz w:val="22"/>
      <w:szCs w:val="24"/>
      <w:lang w:val="de-DE"/>
    </w:rPr>
  </w:style>
  <w:style w:type="character" w:customStyle="1" w:styleId="Nadpis5Char">
    <w:name w:val="Nadpis 5 Char"/>
    <w:link w:val="Nadpis5"/>
    <w:rsid w:val="00107FD2"/>
    <w:rPr>
      <w:rFonts w:ascii="Cambria" w:hAnsi="Cambria"/>
      <w:color w:val="243F60"/>
      <w:sz w:val="22"/>
      <w:szCs w:val="24"/>
      <w:lang w:val="de-DE"/>
    </w:rPr>
  </w:style>
  <w:style w:type="character" w:customStyle="1" w:styleId="Nadpis6Char">
    <w:name w:val="Nadpis 6 Char"/>
    <w:link w:val="Nadpis6"/>
    <w:rsid w:val="00107FD2"/>
    <w:rPr>
      <w:rFonts w:ascii="Cambria" w:hAnsi="Cambria"/>
      <w:i/>
      <w:iCs/>
      <w:color w:val="243F60"/>
      <w:sz w:val="22"/>
      <w:szCs w:val="24"/>
      <w:lang w:val="de-DE"/>
    </w:rPr>
  </w:style>
  <w:style w:type="character" w:customStyle="1" w:styleId="Nadpis7Char">
    <w:name w:val="Nadpis 7 Char"/>
    <w:link w:val="Nadpis7"/>
    <w:rsid w:val="00107FD2"/>
    <w:rPr>
      <w:rFonts w:ascii="Cambria" w:hAnsi="Cambria"/>
      <w:i/>
      <w:iCs/>
      <w:color w:val="404040"/>
      <w:sz w:val="22"/>
      <w:szCs w:val="24"/>
      <w:lang w:val="de-DE"/>
    </w:rPr>
  </w:style>
  <w:style w:type="character" w:customStyle="1" w:styleId="Nadpis8Char">
    <w:name w:val="Nadpis 8 Char"/>
    <w:link w:val="Nadpis8"/>
    <w:rsid w:val="00107FD2"/>
    <w:rPr>
      <w:rFonts w:ascii="Cambria" w:hAnsi="Cambria"/>
      <w:color w:val="404040"/>
      <w:lang w:val="de-DE"/>
    </w:rPr>
  </w:style>
  <w:style w:type="character" w:customStyle="1" w:styleId="Nadpis9Char">
    <w:name w:val="Nadpis 9 Char"/>
    <w:link w:val="Nadpis9"/>
    <w:rsid w:val="00107FD2"/>
    <w:rPr>
      <w:rFonts w:ascii="Cambria" w:hAnsi="Cambria" w:cs="Arial"/>
      <w:i/>
      <w:iCs/>
      <w:color w:val="404040"/>
      <w:lang w:val="de-DE"/>
    </w:rPr>
  </w:style>
  <w:style w:type="character" w:styleId="Siln">
    <w:name w:val="Strong"/>
    <w:qFormat/>
    <w:rsid w:val="00C744F4"/>
    <w:rPr>
      <w:b/>
      <w:bCs/>
    </w:rPr>
  </w:style>
  <w:style w:type="paragraph" w:customStyle="1" w:styleId="ABCberschrift">
    <w:name w:val="ABC_Überschrift"/>
    <w:basedOn w:val="Normln"/>
    <w:autoRedefine/>
    <w:qFormat/>
    <w:rsid w:val="00107FD2"/>
    <w:pPr>
      <w:widowControl w:val="0"/>
      <w:autoSpaceDE w:val="0"/>
      <w:autoSpaceDN w:val="0"/>
      <w:adjustRightInd w:val="0"/>
      <w:textAlignment w:val="center"/>
    </w:pPr>
    <w:rPr>
      <w:rFonts w:cs="ArialMT"/>
      <w:caps/>
      <w:noProof/>
      <w:color w:val="68B133"/>
      <w:sz w:val="36"/>
      <w:szCs w:val="36"/>
      <w:lang w:eastAsia="de-DE"/>
    </w:rPr>
  </w:style>
  <w:style w:type="paragraph" w:customStyle="1" w:styleId="ABCDatum">
    <w:name w:val="ABC_Datum"/>
    <w:basedOn w:val="Normln"/>
    <w:autoRedefine/>
    <w:qFormat/>
    <w:rsid w:val="00107FD2"/>
    <w:rPr>
      <w:rFonts w:cs="ArialMT"/>
      <w:caps/>
      <w:color w:val="6D6D6B"/>
      <w:sz w:val="36"/>
      <w:szCs w:val="36"/>
    </w:rPr>
  </w:style>
  <w:style w:type="paragraph" w:customStyle="1" w:styleId="ABCFlietext">
    <w:name w:val="ABC_Fließtext"/>
    <w:basedOn w:val="Normln"/>
    <w:autoRedefine/>
    <w:qFormat/>
    <w:rsid w:val="00107FD2"/>
    <w:pPr>
      <w:keepNext/>
      <w:widowControl w:val="0"/>
      <w:autoSpaceDE w:val="0"/>
      <w:autoSpaceDN w:val="0"/>
      <w:adjustRightInd w:val="0"/>
      <w:ind w:right="-1559"/>
      <w:textAlignment w:val="center"/>
    </w:pPr>
    <w:rPr>
      <w:rFonts w:cs="ArialMT"/>
      <w:color w:val="3C3D3C"/>
      <w:szCs w:val="20"/>
    </w:rPr>
  </w:style>
  <w:style w:type="paragraph" w:customStyle="1" w:styleId="ABCZwischenberschrift">
    <w:name w:val="ABC_Zwischenüberschrift"/>
    <w:basedOn w:val="ABCberschrift"/>
    <w:autoRedefine/>
    <w:qFormat/>
    <w:rsid w:val="00107FD2"/>
    <w:rPr>
      <w:color w:val="auto"/>
    </w:rPr>
  </w:style>
  <w:style w:type="paragraph" w:customStyle="1" w:styleId="ABCTitel">
    <w:name w:val="ABC_Titel"/>
    <w:basedOn w:val="ABCberschrift"/>
    <w:autoRedefine/>
    <w:qFormat/>
    <w:rsid w:val="00107FD2"/>
    <w:pPr>
      <w:jc w:val="center"/>
    </w:pPr>
    <w:rPr>
      <w:b/>
      <w:color w:val="99CA3D"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107FD2"/>
    <w:pPr>
      <w:ind w:left="720"/>
      <w:contextualSpacing/>
    </w:pPr>
  </w:style>
  <w:style w:type="character" w:styleId="Odkazjemn">
    <w:name w:val="Subtle Reference"/>
    <w:qFormat/>
    <w:rsid w:val="00107FD2"/>
    <w:rPr>
      <w:smallCaps/>
      <w:color w:val="C0504D"/>
      <w:u w:val="single"/>
    </w:rPr>
  </w:style>
  <w:style w:type="character" w:styleId="Odkazintenzivn">
    <w:name w:val="Intense Reference"/>
    <w:qFormat/>
    <w:rsid w:val="00107FD2"/>
    <w:rPr>
      <w:b/>
      <w:bCs/>
      <w:smallCaps/>
      <w:color w:val="C0504D"/>
      <w:spacing w:val="5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107FD2"/>
    <w:pPr>
      <w:widowControl/>
      <w:numPr>
        <w:numId w:val="0"/>
      </w:numPr>
      <w:autoSpaceDE/>
      <w:autoSpaceDN/>
      <w:adjustRightInd/>
      <w:spacing w:line="276" w:lineRule="auto"/>
      <w:textAlignment w:val="auto"/>
      <w:outlineLvl w:val="9"/>
    </w:pPr>
    <w:rPr>
      <w:rFonts w:ascii="Cambria" w:hAnsi="Cambria" w:cs="Times New Roman"/>
      <w:caps w:val="0"/>
      <w:noProof w:val="0"/>
      <w:color w:val="365F91"/>
      <w:sz w:val="28"/>
      <w:szCs w:val="28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5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Martinek</dc:creator>
  <cp:lastModifiedBy>Martinek</cp:lastModifiedBy>
  <cp:revision>2</cp:revision>
  <dcterms:created xsi:type="dcterms:W3CDTF">2015-01-25T16:53:00Z</dcterms:created>
  <dcterms:modified xsi:type="dcterms:W3CDTF">2015-01-25T16:59:00Z</dcterms:modified>
</cp:coreProperties>
</file>